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42" w:rsidRDefault="002D557A" w:rsidP="00CC0F87">
      <w:pPr>
        <w:ind w:firstLine="708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1945183</wp:posOffset>
            </wp:positionH>
            <wp:positionV relativeFrom="paragraph">
              <wp:posOffset>-171450</wp:posOffset>
            </wp:positionV>
            <wp:extent cx="2048256" cy="599846"/>
            <wp:effectExtent l="0" t="0" r="0" b="0"/>
            <wp:wrapNone/>
            <wp:docPr id="7" name="Рисунок 2" descr="H:\02 ЗЕЛЕНАЯ КАРЕТА 2021\ОСНОВНЫЕ ДОКУМЕНТЫ\Логотипы Президенского фонда\Логотипы цветные\Для размещения на светлом фоне\ПФКИ_Лого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02 ЗЕЛЕНАЯ КАРЕТА 2021\ОСНОВНЫЕ ДОКУМЕНТЫ\Логотипы Президенского фонда\Логотипы цветные\Для размещения на светлом фоне\ПФКИ_Лого-0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461" b="17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56" cy="599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3BA" w:rsidRPr="00555C0C" w:rsidRDefault="005B78EB" w:rsidP="0095471B">
      <w:pPr>
        <w:pStyle w:val="Default"/>
        <w:spacing w:before="120"/>
        <w:jc w:val="center"/>
        <w:rPr>
          <w:b/>
          <w:bCs/>
        </w:rPr>
      </w:pPr>
      <w:r w:rsidRPr="00E06218">
        <w:rPr>
          <w:color w:val="333333"/>
          <w:sz w:val="26"/>
          <w:szCs w:val="26"/>
        </w:rPr>
        <w:t>молодежного</w:t>
      </w:r>
      <w:r>
        <w:rPr>
          <w:b/>
          <w:bCs/>
          <w:noProof/>
        </w:rPr>
        <w:t xml:space="preserve"> </w:t>
      </w:r>
      <w:r w:rsidR="003849F8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5424322</wp:posOffset>
            </wp:positionH>
            <wp:positionV relativeFrom="paragraph">
              <wp:posOffset>223901</wp:posOffset>
            </wp:positionV>
            <wp:extent cx="668579" cy="672998"/>
            <wp:effectExtent l="19050" t="0" r="0" b="0"/>
            <wp:wrapNone/>
            <wp:docPr id="6" name="Рисунок 4" descr="H:\02 ЗЕЛЕНАЯ КАРЕТА 2021\ОСНОВНЫЕ ДОКУМЕНТЫ\Сборник Общероссийское движени\Общероссийское д-ю движени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02 ЗЕЛЕНАЯ КАРЕТА 2021\ОСНОВНЫЕ ДОКУМЕНТЫ\Сборник Общероссийское движени\Общероссийское д-ю дви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79" cy="672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57A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54966</wp:posOffset>
            </wp:positionH>
            <wp:positionV relativeFrom="paragraph">
              <wp:posOffset>223901</wp:posOffset>
            </wp:positionV>
            <wp:extent cx="712470" cy="716890"/>
            <wp:effectExtent l="19050" t="0" r="0" b="0"/>
            <wp:wrapNone/>
            <wp:docPr id="5" name="Рисунок 5" descr="H:\02 ЗЕЛЕНАЯ КАРЕТА 2021\Оформление\Оригинал. Эмблема\Нов ЭМБЛЕМА НАУКА 2021. 30%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02 ЗЕЛЕНАЯ КАРЕТА 2021\Оформление\Оригинал. Эмблема\Нов ЭМБЛЕМА НАУКА 2021. 30%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0270" w:rsidRPr="00F80270">
        <w:rPr>
          <w:b/>
          <w:bCs/>
        </w:rPr>
        <w:t xml:space="preserve"> </w:t>
      </w:r>
    </w:p>
    <w:p w:rsidR="00B953BA" w:rsidRPr="00555C0C" w:rsidRDefault="004A5E9E" w:rsidP="00B953BA">
      <w:pPr>
        <w:pStyle w:val="Default"/>
        <w:jc w:val="center"/>
        <w:rPr>
          <w:b/>
          <w:bCs/>
        </w:rPr>
      </w:pPr>
      <w:r w:rsidRPr="004A5E9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7.15pt;margin-top:9.5pt;width:317.5pt;height:34pt;z-index:251662336;mso-position-horizontal-relative:text;mso-position-vertical-relative:text" stroked="f">
            <v:textbox inset="0,0,0,0">
              <w:txbxContent>
                <w:p w:rsidR="00F80270" w:rsidRDefault="00F80270" w:rsidP="00F80270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  <w:lang w:val="en-US"/>
                    </w:rPr>
                    <w:t>XI</w:t>
                  </w:r>
                  <w:r w:rsidRPr="00F80270">
                    <w:rPr>
                      <w:b/>
                      <w:szCs w:val="28"/>
                    </w:rPr>
                    <w:t xml:space="preserve"> </w:t>
                  </w:r>
                  <w:r>
                    <w:rPr>
                      <w:b/>
                      <w:szCs w:val="28"/>
                    </w:rPr>
                    <w:t xml:space="preserve">Всероссийский детско-молодежный фестиваль </w:t>
                  </w:r>
                </w:p>
                <w:p w:rsidR="00F80270" w:rsidRDefault="00F80270" w:rsidP="00F80270">
                  <w:pPr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авторской песни «Зеленая карета»</w:t>
                  </w:r>
                </w:p>
              </w:txbxContent>
            </v:textbox>
          </v:shape>
        </w:pict>
      </w:r>
    </w:p>
    <w:p w:rsidR="00B953BA" w:rsidRDefault="00B953BA" w:rsidP="00B953BA">
      <w:pPr>
        <w:pStyle w:val="Default"/>
        <w:jc w:val="center"/>
        <w:rPr>
          <w:b/>
          <w:bCs/>
          <w:i/>
        </w:rPr>
      </w:pPr>
    </w:p>
    <w:p w:rsidR="00F80270" w:rsidRDefault="00F80270" w:rsidP="00B953BA">
      <w:pPr>
        <w:pStyle w:val="Default"/>
        <w:jc w:val="center"/>
        <w:rPr>
          <w:b/>
          <w:bCs/>
          <w:i/>
        </w:rPr>
      </w:pPr>
    </w:p>
    <w:p w:rsidR="00F80270" w:rsidRDefault="00F80270" w:rsidP="00B953BA">
      <w:pPr>
        <w:pStyle w:val="Default"/>
        <w:jc w:val="center"/>
        <w:rPr>
          <w:b/>
          <w:bCs/>
          <w:i/>
        </w:rPr>
      </w:pPr>
    </w:p>
    <w:p w:rsidR="00F80270" w:rsidRDefault="004A5E9E" w:rsidP="00B953BA">
      <w:pPr>
        <w:pStyle w:val="Default"/>
        <w:jc w:val="center"/>
        <w:rPr>
          <w:b/>
          <w:bCs/>
          <w:i/>
        </w:rPr>
      </w:pPr>
      <w:r w:rsidRPr="004A5E9E">
        <w:rPr>
          <w:noProof/>
        </w:rPr>
        <w:pict>
          <v:shape id="_x0000_s1026" type="#_x0000_t202" style="position:absolute;left:0;text-align:left;margin-left:71.4pt;margin-top:2.4pt;width:343pt;height:51pt;z-index:251660288;mso-position-horizontal-relative:text;mso-position-vertical-relative:text" stroked="f">
            <v:textbox inset="0,0,0,0">
              <w:txbxContent>
                <w:p w:rsidR="00F80270" w:rsidRPr="00555C0C" w:rsidRDefault="00F80270" w:rsidP="0095471B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Общеро</w:t>
                  </w:r>
                  <w:r w:rsidRPr="00555C0C">
                    <w:rPr>
                      <w:b/>
                      <w:bCs/>
                    </w:rPr>
                    <w:t xml:space="preserve">ссийское </w:t>
                  </w:r>
                  <w:r>
                    <w:rPr>
                      <w:b/>
                      <w:bCs/>
                    </w:rPr>
                    <w:t xml:space="preserve">общественное </w:t>
                  </w:r>
                  <w:r w:rsidRPr="00555C0C">
                    <w:rPr>
                      <w:b/>
                      <w:bCs/>
                    </w:rPr>
                    <w:t>детско-</w:t>
                  </w:r>
                  <w:r>
                    <w:rPr>
                      <w:b/>
                      <w:bCs/>
                    </w:rPr>
                    <w:t>молодежн</w:t>
                  </w:r>
                  <w:r w:rsidRPr="00555C0C">
                    <w:rPr>
                      <w:b/>
                      <w:bCs/>
                    </w:rPr>
                    <w:t xml:space="preserve">ое движение </w:t>
                  </w:r>
                </w:p>
                <w:p w:rsidR="00F80270" w:rsidRPr="00555C0C" w:rsidRDefault="00F80270" w:rsidP="0095471B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 w:rsidRPr="00555C0C">
                    <w:rPr>
                      <w:b/>
                      <w:bCs/>
                    </w:rPr>
                    <w:t>авторской песни «Многоголосье»</w:t>
                  </w:r>
                </w:p>
                <w:p w:rsidR="00F80270" w:rsidRPr="00D17547" w:rsidRDefault="0006099A" w:rsidP="00D17547">
                  <w:pPr>
                    <w:pStyle w:val="Default"/>
                    <w:spacing w:before="12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Научное и</w:t>
                  </w:r>
                  <w:r w:rsidR="00F80270" w:rsidRPr="00555C0C">
                    <w:rPr>
                      <w:b/>
                      <w:bCs/>
                    </w:rPr>
                    <w:t>нформационно-справочное издание</w:t>
                  </w:r>
                </w:p>
              </w:txbxContent>
            </v:textbox>
          </v:shape>
        </w:pict>
      </w:r>
    </w:p>
    <w:p w:rsidR="00922491" w:rsidRPr="003849F8" w:rsidRDefault="00922491" w:rsidP="00B953BA">
      <w:pPr>
        <w:pStyle w:val="Default"/>
        <w:jc w:val="center"/>
        <w:rPr>
          <w:b/>
          <w:bCs/>
          <w:i/>
        </w:rPr>
      </w:pPr>
    </w:p>
    <w:p w:rsidR="002D557A" w:rsidRDefault="002D557A" w:rsidP="00B953BA">
      <w:pPr>
        <w:pStyle w:val="Default"/>
        <w:jc w:val="center"/>
        <w:rPr>
          <w:b/>
          <w:bCs/>
          <w:i/>
        </w:rPr>
      </w:pPr>
    </w:p>
    <w:p w:rsidR="002D557A" w:rsidRDefault="002D557A" w:rsidP="00B953BA">
      <w:pPr>
        <w:pStyle w:val="Default"/>
        <w:jc w:val="center"/>
        <w:rPr>
          <w:b/>
          <w:bCs/>
          <w:i/>
        </w:rPr>
      </w:pPr>
    </w:p>
    <w:p w:rsidR="002D557A" w:rsidRDefault="002D557A" w:rsidP="00B953BA">
      <w:pPr>
        <w:pStyle w:val="Default"/>
        <w:jc w:val="center"/>
        <w:rPr>
          <w:b/>
          <w:bCs/>
          <w:i/>
        </w:rPr>
      </w:pPr>
    </w:p>
    <w:p w:rsidR="00B953BA" w:rsidRPr="00555C0C" w:rsidRDefault="00B953BA" w:rsidP="00B953BA">
      <w:pPr>
        <w:pStyle w:val="Default"/>
        <w:jc w:val="center"/>
        <w:rPr>
          <w:b/>
          <w:bCs/>
          <w:i/>
        </w:rPr>
      </w:pPr>
      <w:r w:rsidRPr="00555C0C">
        <w:rPr>
          <w:b/>
          <w:bCs/>
          <w:i/>
        </w:rPr>
        <w:t xml:space="preserve">Анкета-заявка на включение в </w:t>
      </w:r>
      <w:r w:rsidR="0006099A">
        <w:rPr>
          <w:b/>
          <w:bCs/>
          <w:i/>
        </w:rPr>
        <w:t>Научное и</w:t>
      </w:r>
      <w:r w:rsidR="001045D3">
        <w:rPr>
          <w:b/>
          <w:bCs/>
          <w:i/>
        </w:rPr>
        <w:t xml:space="preserve">нформационно-справочное </w:t>
      </w:r>
      <w:r w:rsidRPr="00555C0C">
        <w:rPr>
          <w:b/>
          <w:bCs/>
          <w:i/>
        </w:rPr>
        <w:t xml:space="preserve">издание </w:t>
      </w:r>
    </w:p>
    <w:p w:rsidR="00B953BA" w:rsidRDefault="00B953BA" w:rsidP="00B953BA">
      <w:pPr>
        <w:pStyle w:val="Default"/>
        <w:jc w:val="center"/>
        <w:rPr>
          <w:b/>
          <w:bCs/>
          <w:i/>
        </w:rPr>
      </w:pPr>
      <w:r w:rsidRPr="00555C0C">
        <w:rPr>
          <w:b/>
          <w:bCs/>
          <w:i/>
        </w:rPr>
        <w:t>творческого коллектива авторской</w:t>
      </w:r>
      <w:r>
        <w:rPr>
          <w:b/>
          <w:bCs/>
          <w:i/>
        </w:rPr>
        <w:t xml:space="preserve"> (</w:t>
      </w:r>
      <w:proofErr w:type="spellStart"/>
      <w:r>
        <w:rPr>
          <w:b/>
          <w:bCs/>
          <w:i/>
        </w:rPr>
        <w:t>бардовской</w:t>
      </w:r>
      <w:proofErr w:type="spellEnd"/>
      <w:r>
        <w:rPr>
          <w:b/>
          <w:bCs/>
          <w:i/>
        </w:rPr>
        <w:t>, самодеятельной)</w:t>
      </w:r>
      <w:r w:rsidRPr="00555C0C">
        <w:rPr>
          <w:b/>
          <w:bCs/>
          <w:i/>
        </w:rPr>
        <w:t xml:space="preserve"> песни</w:t>
      </w:r>
      <w:r>
        <w:rPr>
          <w:b/>
          <w:bCs/>
          <w:i/>
        </w:rPr>
        <w:t xml:space="preserve"> </w:t>
      </w:r>
    </w:p>
    <w:p w:rsidR="00B953BA" w:rsidRDefault="00B953BA" w:rsidP="00B953BA">
      <w:pPr>
        <w:pStyle w:val="Default"/>
        <w:jc w:val="center"/>
        <w:rPr>
          <w:b/>
          <w:bCs/>
          <w:i/>
        </w:rPr>
      </w:pPr>
      <w:r>
        <w:rPr>
          <w:b/>
          <w:bCs/>
          <w:i/>
        </w:rPr>
        <w:t>(далее – творческий коллектив)</w:t>
      </w:r>
    </w:p>
    <w:p w:rsidR="002D557A" w:rsidRDefault="002D557A" w:rsidP="00B953BA">
      <w:pPr>
        <w:pStyle w:val="Default"/>
        <w:jc w:val="center"/>
        <w:rPr>
          <w:b/>
          <w:bCs/>
          <w:i/>
        </w:rPr>
      </w:pPr>
    </w:p>
    <w:p w:rsidR="00B953BA" w:rsidRDefault="00B953BA" w:rsidP="00B953BA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5323E0">
        <w:t xml:space="preserve">Субъект РФ </w:t>
      </w:r>
      <w:r>
        <w:t>(по месту нахождения творческого коллектива)</w:t>
      </w:r>
    </w:p>
    <w:p w:rsidR="00B953BA" w:rsidRDefault="00B953BA" w:rsidP="00B953BA">
      <w:pPr>
        <w:pStyle w:val="Default"/>
        <w:tabs>
          <w:tab w:val="left" w:pos="426"/>
        </w:tabs>
        <w:jc w:val="both"/>
      </w:pPr>
    </w:p>
    <w:p w:rsidR="00B953BA" w:rsidRPr="005323E0" w:rsidRDefault="00B953BA" w:rsidP="00B953BA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5323E0">
        <w:t>Место нахождения</w:t>
      </w:r>
      <w:r>
        <w:t xml:space="preserve"> </w:t>
      </w:r>
      <w:r w:rsidRPr="0041414C">
        <w:t>творческого колл</w:t>
      </w:r>
      <w:r>
        <w:t xml:space="preserve">ектива </w:t>
      </w:r>
      <w:r w:rsidRPr="005323E0">
        <w:t xml:space="preserve"> (город, район, посёлок, деревня и т.д.)</w:t>
      </w:r>
    </w:p>
    <w:p w:rsidR="00B953BA" w:rsidRDefault="00B953BA" w:rsidP="00B953BA">
      <w:pPr>
        <w:pStyle w:val="Default"/>
        <w:tabs>
          <w:tab w:val="left" w:pos="426"/>
        </w:tabs>
        <w:jc w:val="both"/>
      </w:pPr>
    </w:p>
    <w:p w:rsidR="00B953BA" w:rsidRPr="005323E0" w:rsidRDefault="00B953BA" w:rsidP="00B953BA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5323E0">
        <w:t xml:space="preserve">Полное название органа управления </w:t>
      </w:r>
      <w:r>
        <w:t>(</w:t>
      </w:r>
      <w:r w:rsidRPr="005323E0">
        <w:t>в образовании, культуре или иной сфере</w:t>
      </w:r>
      <w:r>
        <w:t>)</w:t>
      </w:r>
      <w:r w:rsidRPr="005323E0">
        <w:t>, в ведомственной подчиненности</w:t>
      </w:r>
      <w:r>
        <w:t xml:space="preserve"> (или курировании)</w:t>
      </w:r>
      <w:r w:rsidRPr="005323E0">
        <w:t xml:space="preserve"> которого находится </w:t>
      </w:r>
      <w:r>
        <w:t>учреждение или организация</w:t>
      </w:r>
      <w:r w:rsidRPr="005323E0">
        <w:t>, в структуре которо</w:t>
      </w:r>
      <w:r>
        <w:t>го</w:t>
      </w:r>
      <w:r w:rsidRPr="005323E0">
        <w:t xml:space="preserve"> имеется </w:t>
      </w:r>
      <w:r>
        <w:t xml:space="preserve">творческий </w:t>
      </w:r>
      <w:r w:rsidRPr="005323E0">
        <w:t>коллектив.</w:t>
      </w:r>
    </w:p>
    <w:p w:rsidR="00B953BA" w:rsidRDefault="00B953BA" w:rsidP="00B953BA"/>
    <w:p w:rsidR="00B953BA" w:rsidRDefault="00B953BA" w:rsidP="00B953BA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Почтовый адрес (с индексом), сайт, контактный телефон и электронный адрес органа управления, указанного в п.3.</w:t>
      </w:r>
    </w:p>
    <w:p w:rsidR="00B953BA" w:rsidRDefault="00B953BA" w:rsidP="00B953BA">
      <w:pPr>
        <w:pStyle w:val="Default"/>
        <w:tabs>
          <w:tab w:val="left" w:pos="426"/>
        </w:tabs>
        <w:jc w:val="both"/>
      </w:pPr>
    </w:p>
    <w:p w:rsidR="00B953BA" w:rsidRPr="005323E0" w:rsidRDefault="00B953BA" w:rsidP="00B953BA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5323E0">
        <w:t xml:space="preserve">Полное и краткое официальное название </w:t>
      </w:r>
      <w:r w:rsidR="002D557A">
        <w:t>учреждени</w:t>
      </w:r>
      <w:r w:rsidR="00FB1E5C">
        <w:t xml:space="preserve">я, </w:t>
      </w:r>
      <w:r w:rsidR="002D557A">
        <w:t>организации</w:t>
      </w:r>
      <w:r w:rsidRPr="005323E0">
        <w:t xml:space="preserve">, в структуре </w:t>
      </w:r>
      <w:r>
        <w:t>(или на территории) которого</w:t>
      </w:r>
      <w:r w:rsidR="00FB1E5C">
        <w:t xml:space="preserve"> (которой)</w:t>
      </w:r>
      <w:r w:rsidRPr="005323E0">
        <w:t xml:space="preserve"> </w:t>
      </w:r>
      <w:r w:rsidR="0006099A">
        <w:t>имеется</w:t>
      </w:r>
      <w:r w:rsidRPr="005323E0">
        <w:t xml:space="preserve"> </w:t>
      </w:r>
      <w:r>
        <w:t>творческий коллектив.</w:t>
      </w:r>
    </w:p>
    <w:p w:rsidR="00B953BA" w:rsidRDefault="00B953BA" w:rsidP="00B953BA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Почтовый адрес (с индексом), сайт, контактный телефон и электронный адрес юридического лица, указанного в п.</w:t>
      </w:r>
      <w:r w:rsidR="00420A1A">
        <w:t>5</w:t>
      </w:r>
      <w:r>
        <w:t>.</w:t>
      </w:r>
    </w:p>
    <w:p w:rsidR="00B953BA" w:rsidRDefault="00B953BA" w:rsidP="00B953BA"/>
    <w:p w:rsidR="00B953BA" w:rsidRDefault="00B953BA" w:rsidP="00B953BA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5323E0">
        <w:t xml:space="preserve">Руководитель </w:t>
      </w:r>
      <w:r>
        <w:t>юридического лица</w:t>
      </w:r>
      <w:r w:rsidRPr="005323E0">
        <w:t>, указанного</w:t>
      </w:r>
      <w:r>
        <w:t xml:space="preserve"> </w:t>
      </w:r>
      <w:r w:rsidRPr="005323E0">
        <w:t>в п.</w:t>
      </w:r>
      <w:r w:rsidR="002D557A">
        <w:t>5</w:t>
      </w:r>
      <w:r w:rsidRPr="005323E0">
        <w:t xml:space="preserve"> </w:t>
      </w:r>
      <w:r>
        <w:t>(</w:t>
      </w:r>
      <w:r w:rsidRPr="005323E0">
        <w:t>должность, ФИО полностью</w:t>
      </w:r>
      <w:r>
        <w:t>,</w:t>
      </w:r>
      <w:r w:rsidRPr="005323E0">
        <w:t xml:space="preserve"> </w:t>
      </w:r>
      <w:r>
        <w:t xml:space="preserve">контактный </w:t>
      </w:r>
      <w:r w:rsidRPr="005323E0">
        <w:t>телефон</w:t>
      </w:r>
      <w:r>
        <w:t>,</w:t>
      </w:r>
      <w:r w:rsidRPr="005323E0">
        <w:t xml:space="preserve"> </w:t>
      </w:r>
      <w:proofErr w:type="spellStart"/>
      <w:r w:rsidRPr="005323E0">
        <w:t>e-mail</w:t>
      </w:r>
      <w:proofErr w:type="spellEnd"/>
      <w:r>
        <w:t>)</w:t>
      </w:r>
      <w:r w:rsidRPr="005323E0">
        <w:t>.</w:t>
      </w:r>
    </w:p>
    <w:p w:rsidR="00B953BA" w:rsidRDefault="00B953BA" w:rsidP="00B953BA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Дополнительные данные о руководителе юридического лица</w:t>
      </w:r>
      <w:r w:rsidR="00FB1E5C">
        <w:t>:</w:t>
      </w:r>
      <w:r>
        <w:t xml:space="preserve"> учен</w:t>
      </w:r>
      <w:r w:rsidR="00FB1E5C">
        <w:t>ые</w:t>
      </w:r>
      <w:r>
        <w:t xml:space="preserve"> степень</w:t>
      </w:r>
      <w:r w:rsidR="00FB1E5C">
        <w:t xml:space="preserve"> и</w:t>
      </w:r>
      <w:r>
        <w:t>ли звание, почетные звания, поощрения федерального или регионального уровня и другие достижения и заслуги</w:t>
      </w:r>
      <w:r w:rsidR="00FB1E5C">
        <w:t xml:space="preserve"> (</w:t>
      </w:r>
      <w:r>
        <w:t>по желанию).</w:t>
      </w:r>
    </w:p>
    <w:p w:rsidR="00B953BA" w:rsidRDefault="00B953BA" w:rsidP="00B953BA"/>
    <w:p w:rsidR="00B953BA" w:rsidRDefault="00B953BA" w:rsidP="00B953BA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Полное название творческого коллектива (с указанием</w:t>
      </w:r>
      <w:r w:rsidRPr="006A6DCF">
        <w:t xml:space="preserve"> </w:t>
      </w:r>
      <w:r>
        <w:t>присвоенного звания, если имеется).</w:t>
      </w:r>
    </w:p>
    <w:p w:rsidR="00B953BA" w:rsidRDefault="00B953BA" w:rsidP="00B953BA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5323E0">
        <w:lastRenderedPageBreak/>
        <w:t>Руководитель</w:t>
      </w:r>
      <w:r>
        <w:t xml:space="preserve"> творческого коллектива</w:t>
      </w:r>
      <w:r w:rsidR="00FB1E5C">
        <w:t xml:space="preserve">: </w:t>
      </w:r>
      <w:r w:rsidRPr="005323E0">
        <w:t>ФИО полностью</w:t>
      </w:r>
      <w:r>
        <w:t>,</w:t>
      </w:r>
      <w:r w:rsidRPr="005323E0">
        <w:t xml:space="preserve"> должность, </w:t>
      </w:r>
      <w:r>
        <w:t xml:space="preserve">контактные </w:t>
      </w:r>
      <w:r w:rsidRPr="005323E0">
        <w:t>телефон</w:t>
      </w:r>
      <w:r>
        <w:t>ы,</w:t>
      </w:r>
      <w:r w:rsidRPr="005323E0">
        <w:t xml:space="preserve"> </w:t>
      </w:r>
      <w:proofErr w:type="spellStart"/>
      <w:r w:rsidRPr="005323E0">
        <w:t>e-mail</w:t>
      </w:r>
      <w:proofErr w:type="spellEnd"/>
      <w:r>
        <w:t xml:space="preserve">,  </w:t>
      </w:r>
      <w:proofErr w:type="spellStart"/>
      <w:r w:rsidR="00FB1E5C">
        <w:rPr>
          <w:lang w:val="en-US"/>
        </w:rPr>
        <w:t>WhatsApp</w:t>
      </w:r>
      <w:proofErr w:type="spellEnd"/>
      <w:r w:rsidR="00FB1E5C">
        <w:t xml:space="preserve">, </w:t>
      </w:r>
      <w:r>
        <w:t>личный сайт</w:t>
      </w:r>
      <w:r w:rsidR="00FB1E5C">
        <w:t>,</w:t>
      </w:r>
      <w:r>
        <w:t xml:space="preserve"> страницы в социальных сетях, другие средства связи.</w:t>
      </w:r>
    </w:p>
    <w:p w:rsidR="00FB1E5C" w:rsidRDefault="00FB1E5C" w:rsidP="00FB1E5C">
      <w:pPr>
        <w:pStyle w:val="Default"/>
        <w:tabs>
          <w:tab w:val="left" w:pos="426"/>
        </w:tabs>
        <w:jc w:val="both"/>
      </w:pPr>
    </w:p>
    <w:p w:rsidR="00FB1E5C" w:rsidRDefault="00FB1E5C" w:rsidP="00FB1E5C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Дополнительные данные о руководителе творческого коллектива</w:t>
      </w:r>
      <w:r w:rsidR="00FB1E5C">
        <w:t>:</w:t>
      </w:r>
      <w:r>
        <w:t xml:space="preserve"> квалификация, педагогический стаж, ученые степень или звание, почетные звания, поощрения федерального или регионального уровня и другие заслуги </w:t>
      </w:r>
      <w:r w:rsidR="00FB1E5C">
        <w:t>(</w:t>
      </w:r>
      <w:r w:rsidR="0006099A">
        <w:t>объём</w:t>
      </w:r>
      <w:r w:rsidR="00FB1E5C">
        <w:t xml:space="preserve"> </w:t>
      </w:r>
      <w:r>
        <w:t>по желанию).</w:t>
      </w:r>
    </w:p>
    <w:p w:rsidR="00B953BA" w:rsidRDefault="00B953BA" w:rsidP="00B953BA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Развернутое описание творческого коллектива, включая: год создания; целевую группу; виды занятий, в том числе сопутствующие; участие в фестивалях, смотрах и конкурсах; достижения и заслуги</w:t>
      </w:r>
      <w:r w:rsidR="00FB1E5C">
        <w:t xml:space="preserve"> (</w:t>
      </w:r>
      <w:r w:rsidR="0006099A">
        <w:t>объём</w:t>
      </w:r>
      <w:r w:rsidR="00FB1E5C">
        <w:t xml:space="preserve"> </w:t>
      </w:r>
      <w:r>
        <w:t>по желанию).</w:t>
      </w:r>
    </w:p>
    <w:p w:rsidR="00B953BA" w:rsidRDefault="00B953BA" w:rsidP="00B953BA"/>
    <w:p w:rsidR="00B953BA" w:rsidRDefault="00B953BA" w:rsidP="00B953BA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Фестивали, смотры и конкурсы (далее – событие), организаторами которых являются юридическое лицо, указанное в п.</w:t>
      </w:r>
      <w:r w:rsidR="00420A1A">
        <w:t>5</w:t>
      </w:r>
      <w:r w:rsidR="00FB1E5C">
        <w:t xml:space="preserve">: </w:t>
      </w:r>
      <w:r>
        <w:t xml:space="preserve">полное название и годы проведения события </w:t>
      </w:r>
      <w:r w:rsidR="00FB1E5C">
        <w:t>(</w:t>
      </w:r>
      <w:r>
        <w:t>если продолжается, то написать: по наст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ремя). Если событий несколько, то заполняется для каждого </w:t>
      </w:r>
      <w:r w:rsidR="00FB1E5C">
        <w:t xml:space="preserve">из них </w:t>
      </w:r>
      <w:r>
        <w:t>отдельно</w:t>
      </w:r>
      <w:r w:rsidR="00FB1E5C">
        <w:t xml:space="preserve"> (</w:t>
      </w:r>
      <w:r w:rsidR="0006099A">
        <w:t xml:space="preserve">объём </w:t>
      </w:r>
      <w:r w:rsidR="00FB1E5C">
        <w:t>по желанию)</w:t>
      </w:r>
      <w:r>
        <w:t>.</w:t>
      </w:r>
    </w:p>
    <w:p w:rsidR="00B953BA" w:rsidRDefault="00B953BA" w:rsidP="00B953BA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Развернутое описание каждого события, указанного в п. 1</w:t>
      </w:r>
      <w:r w:rsidR="00420A1A">
        <w:t>3</w:t>
      </w:r>
      <w:r w:rsidR="00FB1E5C">
        <w:t xml:space="preserve">: </w:t>
      </w:r>
      <w:r>
        <w:t>сайт и страницы в социальных сетях, организационная форма, цели и задачи, целевая группа, место проведения, номинации и другие сведения</w:t>
      </w:r>
      <w:r w:rsidR="00FB1E5C">
        <w:t xml:space="preserve"> (</w:t>
      </w:r>
      <w:r w:rsidR="0006099A">
        <w:t>объём</w:t>
      </w:r>
      <w:r w:rsidR="00FB1E5C">
        <w:t xml:space="preserve"> </w:t>
      </w:r>
      <w:r>
        <w:t xml:space="preserve">по желанию). </w:t>
      </w:r>
    </w:p>
    <w:p w:rsidR="00B953BA" w:rsidRDefault="00B953BA" w:rsidP="00B953BA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tabs>
          <w:tab w:val="left" w:pos="426"/>
        </w:tabs>
        <w:jc w:val="both"/>
      </w:pPr>
      <w:r>
        <w:t xml:space="preserve">Руководитель (педагог) </w:t>
      </w:r>
    </w:p>
    <w:p w:rsidR="00FB1E5C" w:rsidRPr="00B953BA" w:rsidRDefault="00B953BA" w:rsidP="00FB1E5C">
      <w:pPr>
        <w:pStyle w:val="Default"/>
        <w:tabs>
          <w:tab w:val="left" w:pos="426"/>
        </w:tabs>
        <w:jc w:val="both"/>
        <w:rPr>
          <w:sz w:val="20"/>
          <w:szCs w:val="20"/>
        </w:rPr>
      </w:pPr>
      <w:r>
        <w:t>творческого коллектива</w:t>
      </w:r>
      <w:r>
        <w:tab/>
      </w:r>
      <w:r w:rsidR="00FB1E5C">
        <w:t xml:space="preserve">  __________________________________________________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FB1E5C" w:rsidRPr="00B953BA">
        <w:rPr>
          <w:sz w:val="20"/>
          <w:szCs w:val="20"/>
        </w:rPr>
        <w:t>(фамилия, имя, отчество)</w:t>
      </w:r>
    </w:p>
    <w:p w:rsidR="00B953BA" w:rsidRDefault="00B953BA" w:rsidP="00FB1E5C">
      <w:pPr>
        <w:pStyle w:val="Default"/>
        <w:tabs>
          <w:tab w:val="left" w:pos="426"/>
        </w:tabs>
        <w:jc w:val="both"/>
      </w:pPr>
    </w:p>
    <w:p w:rsidR="00B953BA" w:rsidRDefault="00B953BA" w:rsidP="00B953BA">
      <w:pPr>
        <w:pStyle w:val="Default"/>
        <w:tabs>
          <w:tab w:val="left" w:pos="426"/>
        </w:tabs>
        <w:jc w:val="right"/>
      </w:pPr>
    </w:p>
    <w:p w:rsidR="003174B7" w:rsidRDefault="00B953BA" w:rsidP="0006099A">
      <w:pPr>
        <w:pStyle w:val="Default"/>
        <w:tabs>
          <w:tab w:val="left" w:pos="426"/>
        </w:tabs>
        <w:jc w:val="right"/>
        <w:rPr>
          <w:b/>
        </w:rPr>
      </w:pPr>
      <w:r>
        <w:t>«</w:t>
      </w:r>
      <w:r w:rsidR="0006099A">
        <w:t xml:space="preserve">   </w:t>
      </w:r>
      <w:r>
        <w:t xml:space="preserve">     » ______________ 202</w:t>
      </w:r>
      <w:r w:rsidR="0006099A">
        <w:t>__</w:t>
      </w:r>
      <w:r>
        <w:t xml:space="preserve"> г. </w:t>
      </w:r>
    </w:p>
    <w:sectPr w:rsidR="003174B7" w:rsidSect="00B953BA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7312"/>
    <w:multiLevelType w:val="hybridMultilevel"/>
    <w:tmpl w:val="9BD0E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C0F87"/>
    <w:rsid w:val="00005740"/>
    <w:rsid w:val="0006099A"/>
    <w:rsid w:val="001045D3"/>
    <w:rsid w:val="001A0AEA"/>
    <w:rsid w:val="001B1569"/>
    <w:rsid w:val="001C2B90"/>
    <w:rsid w:val="00232ED4"/>
    <w:rsid w:val="002529B8"/>
    <w:rsid w:val="00285F1A"/>
    <w:rsid w:val="002D557A"/>
    <w:rsid w:val="003173CB"/>
    <w:rsid w:val="003174B7"/>
    <w:rsid w:val="003849F8"/>
    <w:rsid w:val="00420A1A"/>
    <w:rsid w:val="00456662"/>
    <w:rsid w:val="00474B45"/>
    <w:rsid w:val="004A5E9E"/>
    <w:rsid w:val="004E11F5"/>
    <w:rsid w:val="00515B02"/>
    <w:rsid w:val="005B78EB"/>
    <w:rsid w:val="005E6CD1"/>
    <w:rsid w:val="006831C0"/>
    <w:rsid w:val="006E29EB"/>
    <w:rsid w:val="00722A45"/>
    <w:rsid w:val="00766A70"/>
    <w:rsid w:val="007F110A"/>
    <w:rsid w:val="00827516"/>
    <w:rsid w:val="00872542"/>
    <w:rsid w:val="00922491"/>
    <w:rsid w:val="0095471B"/>
    <w:rsid w:val="00992B13"/>
    <w:rsid w:val="00A25862"/>
    <w:rsid w:val="00AC2B82"/>
    <w:rsid w:val="00AF114F"/>
    <w:rsid w:val="00AF76A5"/>
    <w:rsid w:val="00B11F47"/>
    <w:rsid w:val="00B4630E"/>
    <w:rsid w:val="00B655CD"/>
    <w:rsid w:val="00B81B1A"/>
    <w:rsid w:val="00B953BA"/>
    <w:rsid w:val="00C02975"/>
    <w:rsid w:val="00C4389C"/>
    <w:rsid w:val="00C6186D"/>
    <w:rsid w:val="00C9163E"/>
    <w:rsid w:val="00CC0F87"/>
    <w:rsid w:val="00D07511"/>
    <w:rsid w:val="00D12334"/>
    <w:rsid w:val="00DA5158"/>
    <w:rsid w:val="00DB0C0C"/>
    <w:rsid w:val="00DE2EB3"/>
    <w:rsid w:val="00E45C31"/>
    <w:rsid w:val="00E64507"/>
    <w:rsid w:val="00E83072"/>
    <w:rsid w:val="00F0662F"/>
    <w:rsid w:val="00F1017F"/>
    <w:rsid w:val="00F80270"/>
    <w:rsid w:val="00F925BD"/>
    <w:rsid w:val="00FB1E5C"/>
    <w:rsid w:val="00FE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E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53BA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53BA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2021-11-04T07:18:00Z</dcterms:created>
  <dcterms:modified xsi:type="dcterms:W3CDTF">2021-11-05T16:54:00Z</dcterms:modified>
</cp:coreProperties>
</file>